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111"/>
        <w:gridCol w:w="1275"/>
        <w:gridCol w:w="1236"/>
        <w:gridCol w:w="1898"/>
      </w:tblGrid>
      <w:tr w:rsidR="006B5F6C" w:rsidRPr="006B5F6C" w:rsidTr="0021078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>Найменування товарів (робіт, послуг)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>Кількість, од.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>Ціна за одиницю, грн..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>Вартість, грн..</w:t>
            </w:r>
          </w:p>
        </w:tc>
      </w:tr>
      <w:tr w:rsidR="006B5F6C" w:rsidRPr="006B5F6C" w:rsidTr="0021078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>Сцена металоконструкція 10Х6Х6 метрів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>430000. 00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>430000.00</w:t>
            </w:r>
          </w:p>
        </w:tc>
      </w:tr>
      <w:tr w:rsidR="006B5F6C" w:rsidRPr="006B5F6C" w:rsidTr="0021078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 xml:space="preserve">Транспортування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>15000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>15000.00</w:t>
            </w:r>
          </w:p>
        </w:tc>
      </w:tr>
      <w:tr w:rsidR="006B5F6C" w:rsidRPr="006B5F6C" w:rsidTr="0021078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 xml:space="preserve">Готовий комплект задніх фонів з символікою міста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>13750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noProof w:val="0"/>
                <w:kern w:val="3"/>
                <w:sz w:val="28"/>
                <w:szCs w:val="22"/>
                <w:lang w:eastAsia="uk-UA"/>
              </w:rPr>
              <w:t>55000.00</w:t>
            </w:r>
          </w:p>
        </w:tc>
      </w:tr>
      <w:tr w:rsidR="006B5F6C" w:rsidRPr="006B5F6C" w:rsidTr="0021078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</w:tr>
      <w:tr w:rsidR="006B5F6C" w:rsidRPr="006B5F6C" w:rsidTr="0021078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</w:tr>
      <w:tr w:rsidR="006B5F6C" w:rsidRPr="006B5F6C" w:rsidTr="0021078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</w:tr>
      <w:tr w:rsidR="006B5F6C" w:rsidRPr="006B5F6C" w:rsidTr="0021078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</w:tr>
      <w:tr w:rsidR="006B5F6C" w:rsidRPr="006B5F6C" w:rsidTr="0021078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</w:tr>
      <w:tr w:rsidR="006B5F6C" w:rsidRPr="006B5F6C" w:rsidTr="0021078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</w:tr>
      <w:tr w:rsidR="006B5F6C" w:rsidRPr="006B5F6C" w:rsidTr="0021078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</w:tr>
      <w:tr w:rsidR="006B5F6C" w:rsidRPr="006B5F6C" w:rsidTr="00210787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</w:tc>
      </w:tr>
      <w:tr w:rsidR="006B5F6C" w:rsidRPr="006B5F6C" w:rsidTr="00210787">
        <w:tblPrEx>
          <w:tblCellMar>
            <w:top w:w="0" w:type="dxa"/>
            <w:bottom w:w="0" w:type="dxa"/>
          </w:tblCellMar>
        </w:tblPrEx>
        <w:tc>
          <w:tcPr>
            <w:tcW w:w="7438" w:type="dxa"/>
            <w:gridSpan w:val="4"/>
            <w:tcBorders>
              <w:top w:val="single" w:sz="4" w:space="0" w:color="000001"/>
              <w:left w:val="single" w:sz="2" w:space="0" w:color="000000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</w:p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b/>
                <w:noProof w:val="0"/>
                <w:kern w:val="3"/>
                <w:sz w:val="28"/>
                <w:szCs w:val="22"/>
                <w:lang w:eastAsia="uk-UA"/>
              </w:rPr>
              <w:t xml:space="preserve">Всього 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B5F6C" w:rsidRPr="006B5F6C" w:rsidRDefault="006B5F6C" w:rsidP="006B5F6C">
            <w:pPr>
              <w:widowControl w:val="0"/>
              <w:suppressAutoHyphens/>
              <w:overflowPunct w:val="0"/>
              <w:autoSpaceDE w:val="0"/>
              <w:autoSpaceDN w:val="0"/>
              <w:spacing w:after="160" w:line="251" w:lineRule="auto"/>
              <w:textAlignment w:val="baseline"/>
              <w:rPr>
                <w:rFonts w:eastAsiaTheme="minorEastAsia" w:cstheme="minorBidi"/>
                <w:noProof w:val="0"/>
                <w:kern w:val="3"/>
                <w:sz w:val="22"/>
                <w:szCs w:val="22"/>
                <w:lang w:eastAsia="uk-UA"/>
              </w:rPr>
            </w:pPr>
            <w:r w:rsidRPr="006B5F6C">
              <w:rPr>
                <w:rFonts w:ascii="Times New Roman" w:hAnsi="Times New Roman"/>
                <w:b/>
                <w:noProof w:val="0"/>
                <w:kern w:val="3"/>
                <w:sz w:val="28"/>
                <w:szCs w:val="22"/>
                <w:lang w:eastAsia="uk-UA"/>
              </w:rPr>
              <w:t>500000.00</w:t>
            </w:r>
          </w:p>
        </w:tc>
      </w:tr>
    </w:tbl>
    <w:p w:rsidR="00676003" w:rsidRDefault="00C20F9B">
      <w:bookmarkStart w:id="0" w:name="_GoBack"/>
      <w:bookmarkEnd w:id="0"/>
    </w:p>
    <w:sectPr w:rsidR="006760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0E"/>
    <w:rsid w:val="00396ADC"/>
    <w:rsid w:val="00413CD6"/>
    <w:rsid w:val="006B5F6C"/>
    <w:rsid w:val="00AE700E"/>
    <w:rsid w:val="00B35BE8"/>
    <w:rsid w:val="00BB3692"/>
    <w:rsid w:val="00C2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DC"/>
    <w:pPr>
      <w:spacing w:after="0" w:line="240" w:lineRule="auto"/>
    </w:pPr>
    <w:rPr>
      <w:rFonts w:ascii="Calibri" w:eastAsia="Times New Roman" w:hAnsi="Calibri" w:cs="Times New Roman"/>
      <w:noProof/>
      <w:sz w:val="24"/>
      <w:szCs w:val="24"/>
    </w:rPr>
  </w:style>
  <w:style w:type="paragraph" w:styleId="2">
    <w:name w:val="heading 2"/>
    <w:basedOn w:val="a"/>
    <w:link w:val="20"/>
    <w:uiPriority w:val="99"/>
    <w:qFormat/>
    <w:rsid w:val="00396ADC"/>
    <w:pPr>
      <w:spacing w:before="100" w:beforeAutospacing="1" w:after="100" w:afterAutospacing="1"/>
      <w:outlineLvl w:val="1"/>
    </w:pPr>
    <w:rPr>
      <w:rFonts w:ascii="Times New Roman" w:hAnsi="Times New Roman"/>
      <w:b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6ADC"/>
    <w:rPr>
      <w:rFonts w:ascii="Times New Roman" w:eastAsia="Times New Roman" w:hAnsi="Times New Roman" w:cs="Times New Roman"/>
      <w:b/>
      <w:noProof/>
      <w:sz w:val="36"/>
      <w:szCs w:val="20"/>
      <w:lang w:val="ru-RU" w:eastAsia="ru-RU"/>
    </w:rPr>
  </w:style>
  <w:style w:type="character" w:customStyle="1" w:styleId="detail-tabs-i-title-inner">
    <w:name w:val="detail-tabs-i-title-inner"/>
    <w:basedOn w:val="a0"/>
    <w:rsid w:val="00396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DC"/>
    <w:pPr>
      <w:spacing w:after="0" w:line="240" w:lineRule="auto"/>
    </w:pPr>
    <w:rPr>
      <w:rFonts w:ascii="Calibri" w:eastAsia="Times New Roman" w:hAnsi="Calibri" w:cs="Times New Roman"/>
      <w:noProof/>
      <w:sz w:val="24"/>
      <w:szCs w:val="24"/>
    </w:rPr>
  </w:style>
  <w:style w:type="paragraph" w:styleId="2">
    <w:name w:val="heading 2"/>
    <w:basedOn w:val="a"/>
    <w:link w:val="20"/>
    <w:uiPriority w:val="99"/>
    <w:qFormat/>
    <w:rsid w:val="00396ADC"/>
    <w:pPr>
      <w:spacing w:before="100" w:beforeAutospacing="1" w:after="100" w:afterAutospacing="1"/>
      <w:outlineLvl w:val="1"/>
    </w:pPr>
    <w:rPr>
      <w:rFonts w:ascii="Times New Roman" w:hAnsi="Times New Roman"/>
      <w:b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6ADC"/>
    <w:rPr>
      <w:rFonts w:ascii="Times New Roman" w:eastAsia="Times New Roman" w:hAnsi="Times New Roman" w:cs="Times New Roman"/>
      <w:b/>
      <w:noProof/>
      <w:sz w:val="36"/>
      <w:szCs w:val="20"/>
      <w:lang w:val="ru-RU" w:eastAsia="ru-RU"/>
    </w:rPr>
  </w:style>
  <w:style w:type="character" w:customStyle="1" w:styleId="detail-tabs-i-title-inner">
    <w:name w:val="detail-tabs-i-title-inner"/>
    <w:basedOn w:val="a0"/>
    <w:rsid w:val="0039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ekonomika-4</dc:creator>
  <cp:lastModifiedBy>ekonomika-4</cp:lastModifiedBy>
  <cp:revision>2</cp:revision>
  <dcterms:created xsi:type="dcterms:W3CDTF">2018-02-22T14:40:00Z</dcterms:created>
  <dcterms:modified xsi:type="dcterms:W3CDTF">2018-02-22T14:40:00Z</dcterms:modified>
</cp:coreProperties>
</file>