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E" w:rsidRDefault="00C636AE" w:rsidP="00C636AE">
      <w:pPr>
        <w:tabs>
          <w:tab w:val="left" w:pos="708"/>
        </w:tabs>
        <w:jc w:val="center"/>
        <w:rPr>
          <w:b/>
        </w:rPr>
      </w:pPr>
    </w:p>
    <w:p w:rsidR="00C636AE" w:rsidRDefault="00C636AE" w:rsidP="00C636AE">
      <w:pPr>
        <w:tabs>
          <w:tab w:val="left" w:pos="708"/>
        </w:tabs>
        <w:jc w:val="center"/>
        <w:rPr>
          <w:b/>
        </w:rPr>
      </w:pPr>
      <w:r>
        <w:rPr>
          <w:b/>
        </w:rPr>
        <w:t>ДЕТАЛІЗАЦІЯ БЮДЖЕТУ*</w:t>
      </w:r>
    </w:p>
    <w:p w:rsidR="00C636AE" w:rsidRDefault="00C636AE" w:rsidP="00C636AE">
      <w:pPr>
        <w:tabs>
          <w:tab w:val="left" w:pos="708"/>
        </w:tabs>
        <w:jc w:val="center"/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C636AE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C636AE" w:rsidP="007D30C2">
            <w:pPr>
              <w:jc w:val="both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C636AE" w:rsidP="007D30C2">
            <w:pPr>
              <w:jc w:val="both"/>
            </w:pPr>
            <w: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C636AE" w:rsidP="007D30C2">
            <w:pPr>
              <w:jc w:val="both"/>
            </w:pPr>
            <w:r>
              <w:t>Кількість,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C636AE" w:rsidP="007D30C2">
            <w:pPr>
              <w:jc w:val="both"/>
            </w:pPr>
            <w:r>
              <w:t>Ціна за одиницю,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C636AE" w:rsidP="007D30C2">
            <w:pPr>
              <w:jc w:val="both"/>
            </w:pPr>
            <w:r>
              <w:t>Вартість, грн</w:t>
            </w:r>
          </w:p>
        </w:tc>
      </w:tr>
      <w:tr w:rsidR="00C636AE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1</w:t>
            </w:r>
          </w:p>
          <w:p w:rsidR="00C636AE" w:rsidRDefault="00C636AE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 w:rsidRPr="007D30C2">
              <w:t>список пам'яток із назвою, адресою, прив'язкою до гугл мап, фото, описом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1 місяць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4 000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4 000 грн</w:t>
            </w:r>
          </w:p>
        </w:tc>
      </w:tr>
      <w:tr w:rsidR="00C636AE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2</w:t>
            </w:r>
          </w:p>
          <w:p w:rsidR="00C636AE" w:rsidRDefault="00C636AE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поїздки до пам'яток - перевірка їх стану, уточнення місцезнаходження, фотофіксація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1 тиждень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4 000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AE" w:rsidRDefault="007D30C2" w:rsidP="007D30C2">
            <w:pPr>
              <w:jc w:val="both"/>
            </w:pPr>
            <w:r>
              <w:t>4 000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3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495798" w:rsidP="00495798">
            <w:pPr>
              <w:jc w:val="both"/>
            </w:pPr>
            <w:r>
              <w:t>створення на сайті Б</w:t>
            </w:r>
            <w:r w:rsidR="007D30C2" w:rsidRPr="007D30C2">
              <w:t xml:space="preserve">учанської </w:t>
            </w:r>
            <w:r>
              <w:t>міської ради</w:t>
            </w:r>
            <w:r w:rsidR="007D30C2" w:rsidRPr="007D30C2">
              <w:t xml:space="preserve"> розділу щодо туризму, занесення детальної інформації щодо кожної пам'ятки на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 тиждень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виготовлення і монтаж інформаційних металевих табличок для кожної пам'ятки - на табличці вказуються назва, короткий опис, QR-код із посиланням на відповідний розділ сайту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 місяць</w:t>
            </w:r>
          </w:p>
          <w:p w:rsidR="007D30C2" w:rsidRDefault="007D30C2" w:rsidP="007D30C2">
            <w:pPr>
              <w:jc w:val="both"/>
            </w:pPr>
            <w:r>
              <w:t>(20 табличок)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40 000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40 000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Pr="007D30C2" w:rsidRDefault="007D30C2" w:rsidP="007D30C2">
            <w:pPr>
              <w:jc w:val="both"/>
            </w:pPr>
            <w:r w:rsidRPr="007D30C2">
              <w:t>перелік маршрутів із назвою, описом, переліком точок в прив'язці до карти, через яких проходить маршрут, довжиною, фото. Маршрути можуть включати пам'ятки, до кожної має вести маршрут, а також екогосподарства, рекреаційні об'єкти малого бізнесу, красиві місця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1,5 місяці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6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 w:rsidRPr="007D30C2">
              <w:t>проведено маркування маршрутів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2 тиждні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8 000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8 000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7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Pr="007D30C2" w:rsidRDefault="007D30C2" w:rsidP="007D30C2">
            <w:r w:rsidRPr="007D30C2">
              <w:t>розді</w:t>
            </w:r>
            <w:r w:rsidR="00A45B7B">
              <w:t>л із маршрутами додано на сайт Б</w:t>
            </w:r>
            <w:r w:rsidRPr="007D30C2">
              <w:t>учанської міської ради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 тиждень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8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 w:rsidRPr="007D30C2">
              <w:t>сторінка кожної пам'ятки доповнена інформацією щодо маршрутів, які проходять повз неї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 тиждень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4 000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9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 w:rsidRPr="007D30C2">
              <w:t>облаштування місць відпочинку</w:t>
            </w:r>
            <w:r>
              <w:t>,</w:t>
            </w:r>
          </w:p>
          <w:p w:rsidR="007D30C2" w:rsidRPr="007D30C2" w:rsidRDefault="007D30C2" w:rsidP="007D30C2">
            <w:pPr>
              <w:jc w:val="both"/>
            </w:pPr>
            <w:r w:rsidRPr="007D30C2">
              <w:t>а саме - виготовлення і монтаж інформаційних плакатів, скамійок, качелей, турніків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 місяць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20 000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20 000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10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Pr="007D30C2" w:rsidRDefault="007D30C2" w:rsidP="007D30C2">
            <w:pPr>
              <w:jc w:val="both"/>
            </w:pPr>
            <w:r w:rsidRPr="007D30C2">
              <w:t>інформаційні плакати щодо птахів, рослин, тварин, правил поведінки в лісі додано на маршрути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 місяць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30 000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30 000 грн</w:t>
            </w:r>
          </w:p>
        </w:tc>
      </w:tr>
      <w:tr w:rsidR="007D30C2" w:rsidTr="007D30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>
              <w:t>11</w:t>
            </w:r>
          </w:p>
          <w:p w:rsidR="007D30C2" w:rsidRDefault="007D30C2" w:rsidP="007D30C2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7D30C2" w:rsidP="007D30C2">
            <w:pPr>
              <w:jc w:val="both"/>
            </w:pPr>
            <w:r w:rsidRPr="007D30C2">
              <w:t xml:space="preserve">проведено додаткові підготовчі роботи на маршрутах, включно із розчищенням чагарників, очисткою води річок, монтажними роботами, укріплення грунту, встановлено </w:t>
            </w:r>
            <w:r w:rsidRPr="007D30C2">
              <w:lastRenderedPageBreak/>
              <w:t>урни, додано спеціальне покриття...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950CF8" w:rsidP="007D30C2">
            <w:pPr>
              <w:jc w:val="both"/>
            </w:pPr>
            <w:r>
              <w:lastRenderedPageBreak/>
              <w:t>-</w:t>
            </w:r>
          </w:p>
          <w:p w:rsidR="00950CF8" w:rsidRDefault="00950CF8" w:rsidP="007D30C2">
            <w:pPr>
              <w:jc w:val="both"/>
            </w:pPr>
            <w:r>
              <w:t xml:space="preserve">(залежить від обраних типів та </w:t>
            </w:r>
            <w:r>
              <w:lastRenderedPageBreak/>
              <w:t>маштабів робіт)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950CF8" w:rsidP="007D30C2">
            <w:pPr>
              <w:jc w:val="both"/>
            </w:pPr>
            <w:r>
              <w:lastRenderedPageBreak/>
              <w:t>-</w:t>
            </w:r>
          </w:p>
          <w:p w:rsidR="00950CF8" w:rsidRDefault="00950CF8" w:rsidP="007D30C2">
            <w:pPr>
              <w:jc w:val="both"/>
            </w:pPr>
            <w:r>
              <w:t xml:space="preserve">(залежить від обраних типів та </w:t>
            </w:r>
            <w:r>
              <w:lastRenderedPageBreak/>
              <w:t>маштабів робіт)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950CF8" w:rsidP="007D30C2">
            <w:pPr>
              <w:jc w:val="both"/>
            </w:pPr>
            <w:r>
              <w:lastRenderedPageBreak/>
              <w:t>-</w:t>
            </w:r>
          </w:p>
          <w:p w:rsidR="00950CF8" w:rsidRDefault="00950CF8" w:rsidP="007D30C2">
            <w:pPr>
              <w:jc w:val="both"/>
            </w:pPr>
            <w:r>
              <w:t>(залежить від обраних типів та маштабів робіт)</w:t>
            </w:r>
          </w:p>
        </w:tc>
      </w:tr>
      <w:tr w:rsidR="007D30C2" w:rsidTr="007D30C2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30C2" w:rsidRDefault="007D30C2" w:rsidP="007D30C2">
            <w:pPr>
              <w:jc w:val="right"/>
              <w:rPr>
                <w:b/>
              </w:rPr>
            </w:pPr>
          </w:p>
          <w:p w:rsidR="007D30C2" w:rsidRDefault="007D30C2" w:rsidP="007D30C2">
            <w:pPr>
              <w:jc w:val="right"/>
              <w:rPr>
                <w:b/>
              </w:rPr>
            </w:pPr>
            <w:r>
              <w:rPr>
                <w:b/>
              </w:rPr>
              <w:t xml:space="preserve">Всього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C2" w:rsidRDefault="00950CF8" w:rsidP="007D30C2">
            <w:pPr>
              <w:jc w:val="both"/>
              <w:rPr>
                <w:b/>
              </w:rPr>
            </w:pPr>
            <w:r>
              <w:rPr>
                <w:b/>
              </w:rPr>
              <w:t>122 000 грн</w:t>
            </w:r>
          </w:p>
          <w:p w:rsidR="00950CF8" w:rsidRDefault="00950CF8" w:rsidP="007D30C2">
            <w:pPr>
              <w:jc w:val="both"/>
              <w:rPr>
                <w:b/>
              </w:rPr>
            </w:pPr>
            <w:r>
              <w:rPr>
                <w:b/>
              </w:rPr>
              <w:t>3 місяці</w:t>
            </w:r>
          </w:p>
        </w:tc>
      </w:tr>
    </w:tbl>
    <w:p w:rsidR="00C636AE" w:rsidRDefault="00C636AE" w:rsidP="00C636AE">
      <w:pPr>
        <w:spacing w:after="160" w:line="259" w:lineRule="auto"/>
      </w:pPr>
      <w:bookmarkStart w:id="0" w:name="_GoBack"/>
      <w:bookmarkEnd w:id="0"/>
    </w:p>
    <w:sectPr w:rsidR="00C636AE" w:rsidSect="00C636AE">
      <w:pgSz w:w="11900" w:h="16840"/>
      <w:pgMar w:top="1134" w:right="567" w:bottom="1134" w:left="1701" w:header="709" w:footer="9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DB6"/>
    <w:multiLevelType w:val="multilevel"/>
    <w:tmpl w:val="5EEC1A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2586" w:hanging="1079"/>
      </w:pPr>
    </w:lvl>
    <w:lvl w:ilvl="4">
      <w:start w:val="1"/>
      <w:numFmt w:val="decimal"/>
      <w:lvlText w:val="%1.%2.-.%4.%5."/>
      <w:lvlJc w:val="left"/>
      <w:pPr>
        <w:ind w:left="3088" w:hanging="1080"/>
      </w:pPr>
    </w:lvl>
    <w:lvl w:ilvl="5">
      <w:start w:val="1"/>
      <w:numFmt w:val="decimal"/>
      <w:lvlText w:val="%1.%2.-.%4.%5.%6."/>
      <w:lvlJc w:val="left"/>
      <w:pPr>
        <w:ind w:left="3950" w:hanging="1440"/>
      </w:pPr>
    </w:lvl>
    <w:lvl w:ilvl="6">
      <w:start w:val="1"/>
      <w:numFmt w:val="decimal"/>
      <w:lvlText w:val="%1.%2.-.%4.%5.%6.%7."/>
      <w:lvlJc w:val="left"/>
      <w:pPr>
        <w:ind w:left="4812" w:hanging="1800"/>
      </w:pPr>
    </w:lvl>
    <w:lvl w:ilvl="7">
      <w:start w:val="1"/>
      <w:numFmt w:val="decimal"/>
      <w:lvlText w:val="%1.%2.-.%4.%5.%6.%7.%8."/>
      <w:lvlJc w:val="left"/>
      <w:pPr>
        <w:ind w:left="5314" w:hanging="1800"/>
      </w:pPr>
    </w:lvl>
    <w:lvl w:ilvl="8">
      <w:start w:val="1"/>
      <w:numFmt w:val="decimal"/>
      <w:lvlText w:val="%1.%2.-.%4.%5.%6.%7.%8.%9."/>
      <w:lvlJc w:val="left"/>
      <w:pPr>
        <w:ind w:left="6176" w:hanging="2160"/>
      </w:pPr>
    </w:lvl>
  </w:abstractNum>
  <w:abstractNum w:abstractNumId="1">
    <w:nsid w:val="1AE44803"/>
    <w:multiLevelType w:val="multilevel"/>
    <w:tmpl w:val="9D08CA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621FA"/>
    <w:multiLevelType w:val="multilevel"/>
    <w:tmpl w:val="7598BA5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EA67CD"/>
    <w:multiLevelType w:val="multilevel"/>
    <w:tmpl w:val="F4FAD9C2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-.%2."/>
      <w:lvlJc w:val="left"/>
      <w:pPr>
        <w:ind w:left="1402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90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-.%2.-.%4."/>
      <w:lvlJc w:val="left"/>
      <w:pPr>
        <w:ind w:left="2766" w:hanging="1079"/>
      </w:pPr>
    </w:lvl>
    <w:lvl w:ilvl="4">
      <w:start w:val="1"/>
      <w:numFmt w:val="decimal"/>
      <w:lvlText w:val="-.%2.-.%4.%5."/>
      <w:lvlJc w:val="left"/>
      <w:pPr>
        <w:ind w:left="3268" w:hanging="1080"/>
      </w:pPr>
    </w:lvl>
    <w:lvl w:ilvl="5">
      <w:start w:val="1"/>
      <w:numFmt w:val="decimal"/>
      <w:lvlText w:val="-.%2.-.%4.%5.%6."/>
      <w:lvlJc w:val="left"/>
      <w:pPr>
        <w:ind w:left="4130" w:hanging="1440"/>
      </w:pPr>
    </w:lvl>
    <w:lvl w:ilvl="6">
      <w:start w:val="1"/>
      <w:numFmt w:val="decimal"/>
      <w:lvlText w:val="-.%2.-.%4.%5.%6.%7."/>
      <w:lvlJc w:val="left"/>
      <w:pPr>
        <w:ind w:left="4992" w:hanging="1800"/>
      </w:pPr>
    </w:lvl>
    <w:lvl w:ilvl="7">
      <w:start w:val="1"/>
      <w:numFmt w:val="decimal"/>
      <w:lvlText w:val="-.%2.-.%4.%5.%6.%7.%8."/>
      <w:lvlJc w:val="left"/>
      <w:pPr>
        <w:ind w:left="5494" w:hanging="1800"/>
      </w:pPr>
    </w:lvl>
    <w:lvl w:ilvl="8">
      <w:start w:val="1"/>
      <w:numFmt w:val="decimal"/>
      <w:lvlText w:val="-.%2.-.%4.%5.%6.%7.%8.%9."/>
      <w:lvlJc w:val="left"/>
      <w:pPr>
        <w:ind w:left="6356" w:hanging="2160"/>
      </w:pPr>
    </w:lvl>
  </w:abstractNum>
  <w:abstractNum w:abstractNumId="4">
    <w:nsid w:val="3102520C"/>
    <w:multiLevelType w:val="multilevel"/>
    <w:tmpl w:val="BCCEA0A8"/>
    <w:lvl w:ilvl="0">
      <w:start w:val="1"/>
      <w:numFmt w:val="decimal"/>
      <w:lvlText w:val="%1."/>
      <w:lvlJc w:val="left"/>
      <w:pPr>
        <w:ind w:left="23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5">
    <w:nsid w:val="3C147AD3"/>
    <w:multiLevelType w:val="multilevel"/>
    <w:tmpl w:val="6CDEF72E"/>
    <w:lvl w:ilvl="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B0371D"/>
    <w:multiLevelType w:val="multilevel"/>
    <w:tmpl w:val="31D640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2586" w:hanging="1079"/>
      </w:pPr>
    </w:lvl>
    <w:lvl w:ilvl="4">
      <w:start w:val="1"/>
      <w:numFmt w:val="decimal"/>
      <w:lvlText w:val="%1.%2.-.%4.%5."/>
      <w:lvlJc w:val="left"/>
      <w:pPr>
        <w:ind w:left="3088" w:hanging="1080"/>
      </w:pPr>
    </w:lvl>
    <w:lvl w:ilvl="5">
      <w:start w:val="1"/>
      <w:numFmt w:val="decimal"/>
      <w:lvlText w:val="%1.%2.-.%4.%5.%6."/>
      <w:lvlJc w:val="left"/>
      <w:pPr>
        <w:ind w:left="3950" w:hanging="1440"/>
      </w:pPr>
    </w:lvl>
    <w:lvl w:ilvl="6">
      <w:start w:val="1"/>
      <w:numFmt w:val="decimal"/>
      <w:lvlText w:val="%1.%2.-.%4.%5.%6.%7."/>
      <w:lvlJc w:val="left"/>
      <w:pPr>
        <w:ind w:left="4812" w:hanging="1800"/>
      </w:pPr>
    </w:lvl>
    <w:lvl w:ilvl="7">
      <w:start w:val="1"/>
      <w:numFmt w:val="decimal"/>
      <w:lvlText w:val="%1.%2.-.%4.%5.%6.%7.%8."/>
      <w:lvlJc w:val="left"/>
      <w:pPr>
        <w:ind w:left="5314" w:hanging="1800"/>
      </w:pPr>
    </w:lvl>
    <w:lvl w:ilvl="8">
      <w:start w:val="1"/>
      <w:numFmt w:val="decimal"/>
      <w:lvlText w:val="%1.%2.-.%4.%5.%6.%7.%8.%9."/>
      <w:lvlJc w:val="left"/>
      <w:pPr>
        <w:ind w:left="6176" w:hanging="2160"/>
      </w:pPr>
    </w:lvl>
  </w:abstractNum>
  <w:abstractNum w:abstractNumId="7">
    <w:nsid w:val="42F27A40"/>
    <w:multiLevelType w:val="multilevel"/>
    <w:tmpl w:val="6FDA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B34D68"/>
    <w:multiLevelType w:val="multilevel"/>
    <w:tmpl w:val="C3146204"/>
    <w:lvl w:ilvl="0">
      <w:start w:val="5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2586" w:hanging="1079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9">
    <w:nsid w:val="46003811"/>
    <w:multiLevelType w:val="multilevel"/>
    <w:tmpl w:val="48206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7150"/>
    <w:multiLevelType w:val="multilevel"/>
    <w:tmpl w:val="9F0ABEE8"/>
    <w:lvl w:ilvl="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660056"/>
    <w:multiLevelType w:val="multilevel"/>
    <w:tmpl w:val="0C42B044"/>
    <w:lvl w:ilvl="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E7948E6"/>
    <w:multiLevelType w:val="multilevel"/>
    <w:tmpl w:val="CEECD456"/>
    <w:lvl w:ilvl="0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3D367D5"/>
    <w:multiLevelType w:val="multilevel"/>
    <w:tmpl w:val="681C87FC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523182E"/>
    <w:multiLevelType w:val="multilevel"/>
    <w:tmpl w:val="C2908934"/>
    <w:lvl w:ilvl="0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5F08DF"/>
    <w:multiLevelType w:val="multilevel"/>
    <w:tmpl w:val="E8CED54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7DA4759"/>
    <w:multiLevelType w:val="multilevel"/>
    <w:tmpl w:val="DCA417DA"/>
    <w:lvl w:ilvl="0">
      <w:start w:val="1"/>
      <w:numFmt w:val="decimal"/>
      <w:lvlText w:val="%1."/>
      <w:lvlJc w:val="left"/>
      <w:pPr>
        <w:ind w:left="23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-.%4."/>
      <w:lvlJc w:val="left"/>
      <w:pPr>
        <w:ind w:left="1440" w:hanging="1080"/>
      </w:pPr>
    </w:lvl>
    <w:lvl w:ilvl="4">
      <w:start w:val="1"/>
      <w:numFmt w:val="decimal"/>
      <w:lvlText w:val="%1.%2.-.%4.%5."/>
      <w:lvlJc w:val="left"/>
      <w:pPr>
        <w:ind w:left="1440" w:hanging="1080"/>
      </w:pPr>
    </w:lvl>
    <w:lvl w:ilvl="5">
      <w:start w:val="1"/>
      <w:numFmt w:val="decimal"/>
      <w:lvlText w:val="%1.%2.-.%4.%5.%6."/>
      <w:lvlJc w:val="left"/>
      <w:pPr>
        <w:ind w:left="1800" w:hanging="1440"/>
      </w:pPr>
    </w:lvl>
    <w:lvl w:ilvl="6">
      <w:start w:val="1"/>
      <w:numFmt w:val="decimal"/>
      <w:lvlText w:val="%1.%2.-.%4.%5.%6.%7."/>
      <w:lvlJc w:val="left"/>
      <w:pPr>
        <w:ind w:left="2160" w:hanging="1800"/>
      </w:pPr>
    </w:lvl>
    <w:lvl w:ilvl="7">
      <w:start w:val="1"/>
      <w:numFmt w:val="decimal"/>
      <w:lvlText w:val="%1.%2.-.%4.%5.%6.%7.%8."/>
      <w:lvlJc w:val="left"/>
      <w:pPr>
        <w:ind w:left="2160" w:hanging="1800"/>
      </w:pPr>
    </w:lvl>
    <w:lvl w:ilvl="8">
      <w:start w:val="1"/>
      <w:numFmt w:val="decimal"/>
      <w:lvlText w:val="%1.%2.-.%4.%5.%6.%7.%8.%9."/>
      <w:lvlJc w:val="left"/>
      <w:pPr>
        <w:ind w:left="2520" w:hanging="2160"/>
      </w:pPr>
    </w:lvl>
  </w:abstractNum>
  <w:abstractNum w:abstractNumId="17">
    <w:nsid w:val="7E901DF5"/>
    <w:multiLevelType w:val="multilevel"/>
    <w:tmpl w:val="E192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AE"/>
    <w:rsid w:val="00013DCD"/>
    <w:rsid w:val="00021414"/>
    <w:rsid w:val="000713F8"/>
    <w:rsid w:val="00112793"/>
    <w:rsid w:val="00225AD8"/>
    <w:rsid w:val="00261C71"/>
    <w:rsid w:val="00375778"/>
    <w:rsid w:val="00471D4E"/>
    <w:rsid w:val="00495798"/>
    <w:rsid w:val="004E7680"/>
    <w:rsid w:val="00521779"/>
    <w:rsid w:val="005B1152"/>
    <w:rsid w:val="005B5D9B"/>
    <w:rsid w:val="007D30C2"/>
    <w:rsid w:val="007F01B9"/>
    <w:rsid w:val="00802307"/>
    <w:rsid w:val="00826CC4"/>
    <w:rsid w:val="008573AC"/>
    <w:rsid w:val="008B002B"/>
    <w:rsid w:val="008C6C3A"/>
    <w:rsid w:val="00950CF8"/>
    <w:rsid w:val="009517F4"/>
    <w:rsid w:val="009A3FD6"/>
    <w:rsid w:val="00A035C4"/>
    <w:rsid w:val="00A45B7B"/>
    <w:rsid w:val="00B50EA8"/>
    <w:rsid w:val="00B65F55"/>
    <w:rsid w:val="00B90756"/>
    <w:rsid w:val="00B96A39"/>
    <w:rsid w:val="00C00E9B"/>
    <w:rsid w:val="00C01745"/>
    <w:rsid w:val="00C636AE"/>
    <w:rsid w:val="00C74705"/>
    <w:rsid w:val="00D20793"/>
    <w:rsid w:val="00E3631F"/>
    <w:rsid w:val="00F2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6A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C636AE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C63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636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C636AE"/>
    <w:pPr>
      <w:keepNext/>
      <w:keepLines/>
      <w:spacing w:before="200"/>
      <w:outlineLvl w:val="4"/>
    </w:pPr>
    <w:rPr>
      <w:rFonts w:ascii="Cambria" w:hAnsi="Cambria"/>
      <w:noProof/>
      <w:color w:val="243F60"/>
      <w:lang w:eastAsia="en-US"/>
    </w:rPr>
  </w:style>
  <w:style w:type="paragraph" w:styleId="6">
    <w:name w:val="heading 6"/>
    <w:basedOn w:val="a"/>
    <w:next w:val="a"/>
    <w:link w:val="60"/>
    <w:rsid w:val="00C636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36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36A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36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36AE"/>
    <w:rPr>
      <w:rFonts w:ascii="Cambria" w:eastAsia="Times New Roman" w:hAnsi="Cambria" w:cs="Times New Roman"/>
      <w:noProof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C636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1">
    <w:name w:val="Table Normal1"/>
    <w:rsid w:val="00C6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636A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636AE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customStyle="1" w:styleId="a5">
    <w:name w:val="Знак"/>
    <w:basedOn w:val="a"/>
    <w:rsid w:val="00C636AE"/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C636AE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C63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63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63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C636AE"/>
    <w:pPr>
      <w:ind w:firstLine="709"/>
    </w:pPr>
    <w:rPr>
      <w:rFonts w:ascii="Calibri" w:hAnsi="Calibri"/>
      <w:noProof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C636AE"/>
    <w:rPr>
      <w:rFonts w:ascii="Calibri" w:eastAsia="Times New Roman" w:hAnsi="Calibri" w:cs="Times New Roman"/>
      <w:noProof/>
      <w:sz w:val="24"/>
      <w:szCs w:val="20"/>
    </w:rPr>
  </w:style>
  <w:style w:type="character" w:styleId="ac">
    <w:name w:val="Subtle Emphasis"/>
    <w:uiPriority w:val="99"/>
    <w:qFormat/>
    <w:rsid w:val="00C636AE"/>
    <w:rPr>
      <w:rFonts w:cs="Times New Roman"/>
      <w:i/>
      <w:color w:val="808080"/>
    </w:rPr>
  </w:style>
  <w:style w:type="paragraph" w:customStyle="1" w:styleId="11">
    <w:name w:val="Абзац списка1"/>
    <w:basedOn w:val="a"/>
    <w:uiPriority w:val="99"/>
    <w:rsid w:val="00C636A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636AE"/>
    <w:rPr>
      <w:rFonts w:cs="Times New Roman"/>
    </w:rPr>
  </w:style>
  <w:style w:type="paragraph" w:customStyle="1" w:styleId="21">
    <w:name w:val="Абзац списка2"/>
    <w:basedOn w:val="a"/>
    <w:uiPriority w:val="99"/>
    <w:rsid w:val="00C636AE"/>
    <w:pPr>
      <w:ind w:left="720"/>
      <w:contextualSpacing/>
    </w:pPr>
  </w:style>
  <w:style w:type="paragraph" w:styleId="ad">
    <w:name w:val="Normal (Web)"/>
    <w:basedOn w:val="a"/>
    <w:uiPriority w:val="99"/>
    <w:rsid w:val="00C636AE"/>
    <w:pPr>
      <w:spacing w:before="100" w:beforeAutospacing="1" w:after="100" w:afterAutospacing="1"/>
    </w:pPr>
    <w:rPr>
      <w:noProof/>
    </w:rPr>
  </w:style>
  <w:style w:type="paragraph" w:styleId="ae">
    <w:name w:val="footer"/>
    <w:basedOn w:val="a"/>
    <w:link w:val="af"/>
    <w:uiPriority w:val="99"/>
    <w:rsid w:val="00C636AE"/>
    <w:pPr>
      <w:tabs>
        <w:tab w:val="center" w:pos="4819"/>
        <w:tab w:val="right" w:pos="9639"/>
      </w:tabs>
    </w:pPr>
    <w:rPr>
      <w:rFonts w:ascii="Calibri" w:hAnsi="Calibri"/>
      <w:noProof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636AE"/>
    <w:rPr>
      <w:rFonts w:ascii="Calibri" w:eastAsia="Times New Roman" w:hAnsi="Calibri" w:cs="Times New Roman"/>
      <w:noProof/>
      <w:sz w:val="24"/>
      <w:szCs w:val="20"/>
    </w:rPr>
  </w:style>
  <w:style w:type="paragraph" w:styleId="HTML">
    <w:name w:val="HTML Preformatted"/>
    <w:basedOn w:val="a"/>
    <w:link w:val="HTML0"/>
    <w:uiPriority w:val="99"/>
    <w:rsid w:val="00C6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6AE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StyleZakonu">
    <w:name w:val="StyleZakonu"/>
    <w:basedOn w:val="a"/>
    <w:uiPriority w:val="99"/>
    <w:rsid w:val="00C636AE"/>
    <w:pPr>
      <w:spacing w:after="60" w:line="220" w:lineRule="exact"/>
      <w:ind w:firstLine="284"/>
      <w:jc w:val="both"/>
    </w:pPr>
    <w:rPr>
      <w:noProof/>
      <w:sz w:val="20"/>
      <w:szCs w:val="20"/>
    </w:rPr>
  </w:style>
  <w:style w:type="paragraph" w:customStyle="1" w:styleId="Normalny1">
    <w:name w:val="Normalny1"/>
    <w:uiPriority w:val="99"/>
    <w:rsid w:val="00C636AE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val="pl-PL" w:eastAsia="zh-CN"/>
    </w:rPr>
  </w:style>
  <w:style w:type="character" w:styleId="af0">
    <w:name w:val="Hyperlink"/>
    <w:basedOn w:val="a0"/>
    <w:uiPriority w:val="99"/>
    <w:rsid w:val="00C636AE"/>
    <w:rPr>
      <w:rFonts w:cs="Times New Roman"/>
      <w:color w:val="0000FF"/>
      <w:u w:val="single"/>
    </w:rPr>
  </w:style>
  <w:style w:type="paragraph" w:customStyle="1" w:styleId="12">
    <w:name w:val="Рецензия1"/>
    <w:hidden/>
    <w:uiPriority w:val="99"/>
    <w:semiHidden/>
    <w:rsid w:val="00C636AE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  <w:lang w:eastAsia="uk-UA"/>
    </w:rPr>
  </w:style>
  <w:style w:type="paragraph" w:styleId="af1">
    <w:name w:val="header"/>
    <w:basedOn w:val="a"/>
    <w:link w:val="af2"/>
    <w:uiPriority w:val="99"/>
    <w:rsid w:val="00C636AE"/>
    <w:pPr>
      <w:tabs>
        <w:tab w:val="center" w:pos="4677"/>
        <w:tab w:val="right" w:pos="9355"/>
      </w:tabs>
    </w:pPr>
    <w:rPr>
      <w:rFonts w:ascii="Calibri" w:hAnsi="Calibri"/>
      <w:noProof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636AE"/>
    <w:rPr>
      <w:rFonts w:ascii="Calibri" w:eastAsia="Times New Roman" w:hAnsi="Calibri" w:cs="Times New Roman"/>
      <w:noProof/>
      <w:sz w:val="24"/>
      <w:szCs w:val="20"/>
    </w:rPr>
  </w:style>
  <w:style w:type="numbering" w:customStyle="1" w:styleId="13">
    <w:name w:val="Стиль1"/>
    <w:rsid w:val="00C636AE"/>
  </w:style>
  <w:style w:type="character" w:styleId="af3">
    <w:name w:val="FollowedHyperlink"/>
    <w:basedOn w:val="a0"/>
    <w:uiPriority w:val="99"/>
    <w:semiHidden/>
    <w:unhideWhenUsed/>
    <w:rsid w:val="00C636AE"/>
    <w:rPr>
      <w:color w:val="954F72" w:themeColor="followedHyperlink"/>
      <w:u w:val="single"/>
    </w:rPr>
  </w:style>
  <w:style w:type="character" w:customStyle="1" w:styleId="a7">
    <w:name w:val="Абзац списка Знак"/>
    <w:link w:val="a6"/>
    <w:uiPriority w:val="34"/>
    <w:locked/>
    <w:rsid w:val="00C63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rsid w:val="00C636AE"/>
  </w:style>
  <w:style w:type="character" w:customStyle="1" w:styleId="lrzxr">
    <w:name w:val="lrzxr"/>
    <w:rsid w:val="00C636AE"/>
  </w:style>
  <w:style w:type="paragraph" w:styleId="af4">
    <w:name w:val="Subtitle"/>
    <w:basedOn w:val="a"/>
    <w:next w:val="a"/>
    <w:link w:val="af5"/>
    <w:rsid w:val="00C636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C636A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6A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C636AE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C63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636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C636AE"/>
    <w:pPr>
      <w:keepNext/>
      <w:keepLines/>
      <w:spacing w:before="200"/>
      <w:outlineLvl w:val="4"/>
    </w:pPr>
    <w:rPr>
      <w:rFonts w:ascii="Cambria" w:hAnsi="Cambria"/>
      <w:noProof/>
      <w:color w:val="243F60"/>
      <w:lang w:eastAsia="en-US"/>
    </w:rPr>
  </w:style>
  <w:style w:type="paragraph" w:styleId="6">
    <w:name w:val="heading 6"/>
    <w:basedOn w:val="a"/>
    <w:next w:val="a"/>
    <w:link w:val="60"/>
    <w:rsid w:val="00C636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36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36A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36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36AE"/>
    <w:rPr>
      <w:rFonts w:ascii="Cambria" w:eastAsia="Times New Roman" w:hAnsi="Cambria" w:cs="Times New Roman"/>
      <w:noProof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C636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1">
    <w:name w:val="Table Normal1"/>
    <w:rsid w:val="00C6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636A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636AE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customStyle="1" w:styleId="a5">
    <w:name w:val="Знак"/>
    <w:basedOn w:val="a"/>
    <w:rsid w:val="00C636AE"/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C636AE"/>
    <w:pPr>
      <w:ind w:left="720"/>
      <w:contextualSpacing/>
    </w:pPr>
  </w:style>
  <w:style w:type="paragraph" w:styleId="a8">
    <w:name w:val="Balloon Text"/>
    <w:basedOn w:val="a"/>
    <w:link w:val="a9"/>
    <w:uiPriority w:val="99"/>
    <w:unhideWhenUsed/>
    <w:rsid w:val="00C63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63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63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C636AE"/>
    <w:pPr>
      <w:ind w:firstLine="709"/>
    </w:pPr>
    <w:rPr>
      <w:rFonts w:ascii="Calibri" w:hAnsi="Calibri"/>
      <w:noProof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C636AE"/>
    <w:rPr>
      <w:rFonts w:ascii="Calibri" w:eastAsia="Times New Roman" w:hAnsi="Calibri" w:cs="Times New Roman"/>
      <w:noProof/>
      <w:sz w:val="24"/>
      <w:szCs w:val="20"/>
    </w:rPr>
  </w:style>
  <w:style w:type="character" w:styleId="ac">
    <w:name w:val="Subtle Emphasis"/>
    <w:uiPriority w:val="99"/>
    <w:qFormat/>
    <w:rsid w:val="00C636AE"/>
    <w:rPr>
      <w:rFonts w:cs="Times New Roman"/>
      <w:i/>
      <w:color w:val="808080"/>
    </w:rPr>
  </w:style>
  <w:style w:type="paragraph" w:customStyle="1" w:styleId="11">
    <w:name w:val="Абзац списка1"/>
    <w:basedOn w:val="a"/>
    <w:uiPriority w:val="99"/>
    <w:rsid w:val="00C636A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636AE"/>
    <w:rPr>
      <w:rFonts w:cs="Times New Roman"/>
    </w:rPr>
  </w:style>
  <w:style w:type="paragraph" w:customStyle="1" w:styleId="21">
    <w:name w:val="Абзац списка2"/>
    <w:basedOn w:val="a"/>
    <w:uiPriority w:val="99"/>
    <w:rsid w:val="00C636AE"/>
    <w:pPr>
      <w:ind w:left="720"/>
      <w:contextualSpacing/>
    </w:pPr>
  </w:style>
  <w:style w:type="paragraph" w:styleId="ad">
    <w:name w:val="Normal (Web)"/>
    <w:basedOn w:val="a"/>
    <w:uiPriority w:val="99"/>
    <w:rsid w:val="00C636AE"/>
    <w:pPr>
      <w:spacing w:before="100" w:beforeAutospacing="1" w:after="100" w:afterAutospacing="1"/>
    </w:pPr>
    <w:rPr>
      <w:noProof/>
    </w:rPr>
  </w:style>
  <w:style w:type="paragraph" w:styleId="ae">
    <w:name w:val="footer"/>
    <w:basedOn w:val="a"/>
    <w:link w:val="af"/>
    <w:uiPriority w:val="99"/>
    <w:rsid w:val="00C636AE"/>
    <w:pPr>
      <w:tabs>
        <w:tab w:val="center" w:pos="4819"/>
        <w:tab w:val="right" w:pos="9639"/>
      </w:tabs>
    </w:pPr>
    <w:rPr>
      <w:rFonts w:ascii="Calibri" w:hAnsi="Calibri"/>
      <w:noProof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636AE"/>
    <w:rPr>
      <w:rFonts w:ascii="Calibri" w:eastAsia="Times New Roman" w:hAnsi="Calibri" w:cs="Times New Roman"/>
      <w:noProof/>
      <w:sz w:val="24"/>
      <w:szCs w:val="20"/>
    </w:rPr>
  </w:style>
  <w:style w:type="paragraph" w:styleId="HTML">
    <w:name w:val="HTML Preformatted"/>
    <w:basedOn w:val="a"/>
    <w:link w:val="HTML0"/>
    <w:uiPriority w:val="99"/>
    <w:rsid w:val="00C6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6AE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StyleZakonu">
    <w:name w:val="StyleZakonu"/>
    <w:basedOn w:val="a"/>
    <w:uiPriority w:val="99"/>
    <w:rsid w:val="00C636AE"/>
    <w:pPr>
      <w:spacing w:after="60" w:line="220" w:lineRule="exact"/>
      <w:ind w:firstLine="284"/>
      <w:jc w:val="both"/>
    </w:pPr>
    <w:rPr>
      <w:noProof/>
      <w:sz w:val="20"/>
      <w:szCs w:val="20"/>
    </w:rPr>
  </w:style>
  <w:style w:type="paragraph" w:customStyle="1" w:styleId="Normalny1">
    <w:name w:val="Normalny1"/>
    <w:uiPriority w:val="99"/>
    <w:rsid w:val="00C636AE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szCs w:val="24"/>
      <w:lang w:val="pl-PL" w:eastAsia="zh-CN"/>
    </w:rPr>
  </w:style>
  <w:style w:type="character" w:styleId="af0">
    <w:name w:val="Hyperlink"/>
    <w:basedOn w:val="a0"/>
    <w:uiPriority w:val="99"/>
    <w:rsid w:val="00C636AE"/>
    <w:rPr>
      <w:rFonts w:cs="Times New Roman"/>
      <w:color w:val="0000FF"/>
      <w:u w:val="single"/>
    </w:rPr>
  </w:style>
  <w:style w:type="paragraph" w:customStyle="1" w:styleId="12">
    <w:name w:val="Рецензия1"/>
    <w:hidden/>
    <w:uiPriority w:val="99"/>
    <w:semiHidden/>
    <w:rsid w:val="00C636AE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  <w:lang w:eastAsia="uk-UA"/>
    </w:rPr>
  </w:style>
  <w:style w:type="paragraph" w:styleId="af1">
    <w:name w:val="header"/>
    <w:basedOn w:val="a"/>
    <w:link w:val="af2"/>
    <w:uiPriority w:val="99"/>
    <w:rsid w:val="00C636AE"/>
    <w:pPr>
      <w:tabs>
        <w:tab w:val="center" w:pos="4677"/>
        <w:tab w:val="right" w:pos="9355"/>
      </w:tabs>
    </w:pPr>
    <w:rPr>
      <w:rFonts w:ascii="Calibri" w:hAnsi="Calibri"/>
      <w:noProof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636AE"/>
    <w:rPr>
      <w:rFonts w:ascii="Calibri" w:eastAsia="Times New Roman" w:hAnsi="Calibri" w:cs="Times New Roman"/>
      <w:noProof/>
      <w:sz w:val="24"/>
      <w:szCs w:val="20"/>
    </w:rPr>
  </w:style>
  <w:style w:type="numbering" w:customStyle="1" w:styleId="13">
    <w:name w:val="Стиль1"/>
    <w:rsid w:val="00C636AE"/>
  </w:style>
  <w:style w:type="character" w:styleId="af3">
    <w:name w:val="FollowedHyperlink"/>
    <w:basedOn w:val="a0"/>
    <w:uiPriority w:val="99"/>
    <w:semiHidden/>
    <w:unhideWhenUsed/>
    <w:rsid w:val="00C636AE"/>
    <w:rPr>
      <w:color w:val="954F72" w:themeColor="followedHyperlink"/>
      <w:u w:val="single"/>
    </w:rPr>
  </w:style>
  <w:style w:type="character" w:customStyle="1" w:styleId="a7">
    <w:name w:val="Абзац списка Знак"/>
    <w:link w:val="a6"/>
    <w:uiPriority w:val="34"/>
    <w:locked/>
    <w:rsid w:val="00C63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rsid w:val="00C636AE"/>
  </w:style>
  <w:style w:type="character" w:customStyle="1" w:styleId="lrzxr">
    <w:name w:val="lrzxr"/>
    <w:rsid w:val="00C636AE"/>
  </w:style>
  <w:style w:type="paragraph" w:styleId="af4">
    <w:name w:val="Subtitle"/>
    <w:basedOn w:val="a"/>
    <w:next w:val="a"/>
    <w:link w:val="af5"/>
    <w:rsid w:val="00C636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C636A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Luxoft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Lizunova, Alina</dc:creator>
  <cp:lastModifiedBy>Ekonomika-2</cp:lastModifiedBy>
  <cp:revision>3</cp:revision>
  <cp:lastPrinted>2021-04-15T12:02:00Z</cp:lastPrinted>
  <dcterms:created xsi:type="dcterms:W3CDTF">2021-04-15T13:00:00Z</dcterms:created>
  <dcterms:modified xsi:type="dcterms:W3CDTF">2021-04-15T13:01:00Z</dcterms:modified>
</cp:coreProperties>
</file>